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5B" w:rsidRPr="0061108B" w:rsidRDefault="00FD1D5B" w:rsidP="00FD1D5B">
      <w:pPr>
        <w:ind w:left="5529" w:firstLine="0"/>
        <w:jc w:val="right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FD1D5B" w:rsidRDefault="00FD1D5B" w:rsidP="00FD1D5B">
      <w:pPr>
        <w:tabs>
          <w:tab w:val="left" w:pos="5103"/>
          <w:tab w:val="left" w:pos="5245"/>
        </w:tabs>
        <w:ind w:left="5529" w:firstLine="0"/>
        <w:jc w:val="right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FD1D5B" w:rsidRPr="004032C8" w:rsidRDefault="00FD1D5B" w:rsidP="00FD1D5B">
      <w:pPr>
        <w:tabs>
          <w:tab w:val="left" w:pos="5812"/>
        </w:tabs>
        <w:ind w:left="5529" w:firstLine="0"/>
        <w:jc w:val="right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FD1D5B" w:rsidRPr="004032C8" w:rsidRDefault="00FD1D5B" w:rsidP="00FD1D5B">
      <w:pPr>
        <w:tabs>
          <w:tab w:val="left" w:pos="5529"/>
        </w:tabs>
        <w:ind w:left="5529" w:firstLine="0"/>
        <w:jc w:val="right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FD1D5B" w:rsidRDefault="00FD1D5B" w:rsidP="00FD1D5B">
      <w:pPr>
        <w:tabs>
          <w:tab w:val="left" w:pos="5670"/>
        </w:tabs>
        <w:ind w:left="5529" w:firstLine="0"/>
        <w:jc w:val="right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г. Москве         </w:t>
      </w:r>
    </w:p>
    <w:p w:rsidR="00FD1D5B" w:rsidRDefault="00FD1D5B" w:rsidP="00FD1D5B">
      <w:pPr>
        <w:ind w:left="5529" w:firstLine="0"/>
        <w:jc w:val="right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FD1D5B" w:rsidRPr="0061108B" w:rsidRDefault="00FD1D5B" w:rsidP="00FD1D5B">
      <w:pPr>
        <w:tabs>
          <w:tab w:val="left" w:pos="5103"/>
          <w:tab w:val="left" w:pos="5245"/>
        </w:tabs>
        <w:ind w:left="5529" w:firstLine="0"/>
        <w:jc w:val="right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</w:t>
      </w:r>
      <w:proofErr w:type="spellStart"/>
      <w:r>
        <w:rPr>
          <w:rFonts w:eastAsia="Times New Roman" w:cs="Times New Roman"/>
          <w:b/>
          <w:bCs/>
          <w:sz w:val="26"/>
          <w:szCs w:val="26"/>
          <w:lang w:eastAsia="ru-RU"/>
        </w:rPr>
        <w:t>А.Е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>Добровольский</w:t>
      </w:r>
      <w:proofErr w:type="spellEnd"/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FD1D5B" w:rsidRPr="0061108B" w:rsidRDefault="00FD1D5B" w:rsidP="00FD1D5B">
      <w:pPr>
        <w:ind w:left="5529" w:firstLine="0"/>
        <w:jc w:val="right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FD1D5B" w:rsidRPr="0061108B" w:rsidRDefault="00FD1D5B" w:rsidP="00FD1D5B">
      <w:pPr>
        <w:tabs>
          <w:tab w:val="left" w:pos="5954"/>
        </w:tabs>
        <w:ind w:left="5529" w:firstLine="0"/>
        <w:jc w:val="right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 202</w:t>
      </w:r>
      <w:r w:rsidR="00D82205">
        <w:rPr>
          <w:rFonts w:eastAsia="Times New Roman" w:cs="Times New Roman"/>
          <w:b/>
          <w:bCs/>
          <w:sz w:val="26"/>
          <w:szCs w:val="26"/>
          <w:lang w:eastAsia="ru-RU"/>
        </w:rPr>
        <w:t>4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г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FD1D5B" w:rsidRPr="007A71BC" w:rsidRDefault="00FD1D5B" w:rsidP="00FD1D5B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D1D5B" w:rsidRDefault="00FD1D5B" w:rsidP="00FD1D5B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D1D5B" w:rsidRDefault="00FD1D5B" w:rsidP="00FD1D5B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D1D5B" w:rsidRDefault="00D82205" w:rsidP="00FD1D5B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</w:t>
      </w:r>
      <w:r w:rsidR="00FD1D5B">
        <w:rPr>
          <w:rFonts w:cs="Times New Roman"/>
          <w:b/>
          <w:sz w:val="26"/>
          <w:szCs w:val="26"/>
        </w:rPr>
        <w:t xml:space="preserve"> налогового инспектора</w:t>
      </w:r>
    </w:p>
    <w:p w:rsidR="00FD1D5B" w:rsidRDefault="00FD1D5B" w:rsidP="00FD1D5B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расчетов с бюджетом</w:t>
      </w:r>
    </w:p>
    <w:p w:rsidR="00FD1D5B" w:rsidRPr="00017081" w:rsidRDefault="00FD1D5B" w:rsidP="00FD1D5B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FD1D5B" w:rsidRPr="00017081" w:rsidRDefault="00FD1D5B" w:rsidP="00FD1D5B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FD1D5B" w:rsidRDefault="00FD1D5B" w:rsidP="00FD1D5B">
      <w:pPr>
        <w:jc w:val="center"/>
        <w:rPr>
          <w:rFonts w:cs="Times New Roman"/>
          <w:b/>
          <w:sz w:val="26"/>
          <w:szCs w:val="26"/>
        </w:rPr>
      </w:pPr>
    </w:p>
    <w:p w:rsidR="00FD1D5B" w:rsidRDefault="00FD1D5B" w:rsidP="00FD1D5B">
      <w:pPr>
        <w:pStyle w:val="ConsPlusNormal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D1D5B" w:rsidRPr="007A71BC" w:rsidRDefault="00FD1D5B" w:rsidP="00FD1D5B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FD1D5B" w:rsidRPr="007A71BC" w:rsidRDefault="00FD1D5B" w:rsidP="00FD1D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206CA8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расчетов с бюджетом Инспекции Федеральной налоговой службы № 8 по г. Москве </w:t>
      </w:r>
      <w:r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206CA8">
        <w:rPr>
          <w:rFonts w:ascii="Times New Roman" w:hAnsi="Times New Roman" w:cs="Times New Roman"/>
          <w:sz w:val="26"/>
          <w:szCs w:val="26"/>
        </w:rPr>
        <w:t xml:space="preserve"> </w:t>
      </w:r>
      <w:r w:rsidR="00D82205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 отдела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 xml:space="preserve">ведущей </w:t>
      </w:r>
      <w:r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FD1D5B" w:rsidRPr="007A71BC" w:rsidRDefault="00FD1D5B" w:rsidP="00FD1D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82205" w:rsidRPr="007A71BC">
        <w:rPr>
          <w:rFonts w:ascii="Times New Roman" w:hAnsi="Times New Roman" w:cs="Times New Roman"/>
          <w:sz w:val="26"/>
          <w:szCs w:val="26"/>
        </w:rPr>
        <w:t>11-</w:t>
      </w:r>
      <w:r w:rsidR="00D82205">
        <w:rPr>
          <w:rFonts w:ascii="Times New Roman" w:hAnsi="Times New Roman" w:cs="Times New Roman"/>
          <w:sz w:val="26"/>
          <w:szCs w:val="26"/>
        </w:rPr>
        <w:t>3-3</w:t>
      </w:r>
      <w:r w:rsidR="00D82205" w:rsidRPr="007A71BC">
        <w:rPr>
          <w:rFonts w:ascii="Times New Roman" w:hAnsi="Times New Roman" w:cs="Times New Roman"/>
          <w:sz w:val="26"/>
          <w:szCs w:val="26"/>
        </w:rPr>
        <w:t>-0</w:t>
      </w:r>
      <w:r w:rsidR="00D82205">
        <w:rPr>
          <w:rFonts w:ascii="Times New Roman" w:hAnsi="Times New Roman" w:cs="Times New Roman"/>
          <w:sz w:val="26"/>
          <w:szCs w:val="26"/>
        </w:rPr>
        <w:t>94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FD1D5B" w:rsidRPr="006E619A" w:rsidRDefault="00FD1D5B" w:rsidP="00FD1D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82205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Pr="006E619A">
        <w:rPr>
          <w:rFonts w:ascii="Times New Roman" w:hAnsi="Times New Roman" w:cs="Times New Roman"/>
          <w:sz w:val="26"/>
          <w:szCs w:val="26"/>
        </w:rPr>
        <w:t xml:space="preserve">отдела: </w:t>
      </w:r>
      <w:r w:rsidRPr="005F5901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D1D5B" w:rsidRPr="009406D4" w:rsidRDefault="00FD1D5B" w:rsidP="00FD1D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82205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Pr="006E619A">
        <w:rPr>
          <w:rFonts w:ascii="Times New Roman" w:hAnsi="Times New Roman" w:cs="Times New Roman"/>
          <w:sz w:val="26"/>
          <w:szCs w:val="26"/>
        </w:rPr>
        <w:t xml:space="preserve">отдела: </w:t>
      </w:r>
      <w:r w:rsidRPr="009406D4">
        <w:rPr>
          <w:rFonts w:ascii="Times New Roman" w:hAnsi="Times New Roman" w:cs="Times New Roman"/>
          <w:sz w:val="26"/>
          <w:szCs w:val="26"/>
        </w:rPr>
        <w:t xml:space="preserve">осуществление исполнительно-распорядительных и обеспечивающих функций.  </w:t>
      </w:r>
    </w:p>
    <w:p w:rsidR="00FD1D5B" w:rsidRPr="005F5901" w:rsidRDefault="00FD1D5B" w:rsidP="00FD1D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82205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Pr="005F5901">
        <w:rPr>
          <w:rFonts w:ascii="Times New Roman" w:hAnsi="Times New Roman" w:cs="Times New Roman"/>
          <w:sz w:val="26"/>
          <w:szCs w:val="26"/>
        </w:rPr>
        <w:t xml:space="preserve"> отдела осуществляются приказом начальника </w:t>
      </w:r>
      <w:r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8 по г. Москве</w:t>
      </w:r>
      <w:r w:rsidRPr="001133DE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далее – Инспекция)</w:t>
      </w:r>
      <w:r w:rsidRPr="005F5901">
        <w:rPr>
          <w:rFonts w:ascii="Times New Roman" w:hAnsi="Times New Roman" w:cs="Times New Roman"/>
          <w:sz w:val="26"/>
          <w:szCs w:val="26"/>
        </w:rPr>
        <w:t xml:space="preserve">.   </w:t>
      </w:r>
    </w:p>
    <w:p w:rsidR="00FD1D5B" w:rsidRDefault="00FD1D5B" w:rsidP="00FD1D5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 xml:space="preserve">5.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>
        <w:rPr>
          <w:rFonts w:cs="Times New Roman"/>
          <w:sz w:val="26"/>
          <w:szCs w:val="26"/>
        </w:rPr>
        <w:t xml:space="preserve"> налоговый инспектор отдела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 расчетов с бюджетом Инспекции</w:t>
      </w:r>
      <w:r w:rsidRPr="007A71BC">
        <w:rPr>
          <w:rFonts w:cs="Times New Roman"/>
          <w:sz w:val="26"/>
          <w:szCs w:val="26"/>
        </w:rPr>
        <w:t>.</w:t>
      </w:r>
    </w:p>
    <w:p w:rsidR="00FD1D5B" w:rsidRDefault="00FD1D5B"/>
    <w:p w:rsidR="00FD1D5B" w:rsidRPr="007A71BC" w:rsidRDefault="00FD1D5B" w:rsidP="00FD1D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D1D5B" w:rsidRDefault="00FD1D5B" w:rsidP="00FD1D5B">
      <w:pPr>
        <w:jc w:val="center"/>
      </w:pPr>
    </w:p>
    <w:p w:rsidR="00FD1D5B" w:rsidRPr="00A323DC" w:rsidRDefault="00FD1D5B" w:rsidP="00FD1D5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 Для замещения должности </w:t>
      </w:r>
      <w:r w:rsidR="00D82205">
        <w:rPr>
          <w:rFonts w:cs="Times New Roman"/>
          <w:sz w:val="26"/>
          <w:szCs w:val="26"/>
        </w:rPr>
        <w:t>главного государственного</w:t>
      </w:r>
      <w:r>
        <w:rPr>
          <w:rFonts w:cs="Times New Roman"/>
          <w:sz w:val="26"/>
          <w:szCs w:val="26"/>
        </w:rPr>
        <w:t xml:space="preserve"> налогового инспектора отдела </w:t>
      </w:r>
      <w:r w:rsidRPr="007A71BC">
        <w:rPr>
          <w:rFonts w:cs="Times New Roman"/>
          <w:sz w:val="26"/>
          <w:szCs w:val="26"/>
        </w:rPr>
        <w:t>устанавливаются следующие квалификационные требования</w:t>
      </w:r>
      <w:r>
        <w:rPr>
          <w:rFonts w:cs="Times New Roman"/>
          <w:sz w:val="26"/>
          <w:szCs w:val="26"/>
        </w:rPr>
        <w:t>.</w:t>
      </w:r>
    </w:p>
    <w:p w:rsidR="00FD1D5B" w:rsidRDefault="00FD1D5B" w:rsidP="00FD1D5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</w:t>
      </w:r>
      <w:r w:rsidRPr="0074048C">
        <w:rPr>
          <w:rFonts w:cs="Times New Roman"/>
          <w:sz w:val="26"/>
          <w:szCs w:val="26"/>
        </w:rPr>
        <w:t xml:space="preserve">Наличие </w:t>
      </w:r>
      <w:r w:rsidRPr="0074048C">
        <w:rPr>
          <w:sz w:val="26"/>
          <w:szCs w:val="26"/>
        </w:rPr>
        <w:t xml:space="preserve">высшего образования - </w:t>
      </w:r>
      <w:proofErr w:type="spellStart"/>
      <w:r w:rsidRPr="0074048C">
        <w:rPr>
          <w:sz w:val="26"/>
          <w:szCs w:val="26"/>
        </w:rPr>
        <w:t>бакалавриата</w:t>
      </w:r>
      <w:proofErr w:type="spellEnd"/>
      <w:r w:rsidRPr="007A71BC">
        <w:rPr>
          <w:rFonts w:cs="Times New Roman"/>
          <w:sz w:val="26"/>
          <w:szCs w:val="26"/>
        </w:rPr>
        <w:t>.</w:t>
      </w:r>
    </w:p>
    <w:p w:rsidR="00FD1D5B" w:rsidRDefault="00FD1D5B" w:rsidP="00FD1D5B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6.2.</w:t>
      </w:r>
      <w:r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FD1D5B" w:rsidRPr="00CF1AAB" w:rsidRDefault="00FD1D5B" w:rsidP="00FD1D5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Pr="00CF1AAB">
        <w:rPr>
          <w:rFonts w:cs="Times New Roman"/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6" w:history="1">
        <w:r w:rsidRPr="00CF1AAB">
          <w:rPr>
            <w:rFonts w:cs="Times New Roman"/>
            <w:sz w:val="26"/>
            <w:szCs w:val="26"/>
          </w:rPr>
          <w:t>Конституции</w:t>
        </w:r>
      </w:hyperlink>
      <w:r w:rsidRPr="00CF1AAB">
        <w:rPr>
          <w:rFonts w:cs="Times New Roman"/>
          <w:sz w:val="26"/>
          <w:szCs w:val="26"/>
        </w:rPr>
        <w:t xml:space="preserve"> Российской Федерации, </w:t>
      </w:r>
      <w:r w:rsidRPr="00CF1AAB">
        <w:rPr>
          <w:rFonts w:cs="Times New Roman"/>
          <w:sz w:val="26"/>
          <w:szCs w:val="26"/>
        </w:rPr>
        <w:lastRenderedPageBreak/>
        <w:t>законодательства о гражданской службе, законодательства о противодействии</w:t>
      </w:r>
      <w:r>
        <w:rPr>
          <w:rFonts w:cs="Times New Roman"/>
          <w:sz w:val="26"/>
          <w:szCs w:val="26"/>
        </w:rPr>
        <w:t xml:space="preserve"> </w:t>
      </w:r>
      <w:r w:rsidRPr="00CF1AAB">
        <w:rPr>
          <w:rFonts w:cs="Times New Roman"/>
          <w:sz w:val="26"/>
          <w:szCs w:val="26"/>
        </w:rPr>
        <w:t xml:space="preserve">коррупции; </w:t>
      </w:r>
      <w:r w:rsidRPr="00CF1AAB">
        <w:rPr>
          <w:sz w:val="26"/>
          <w:szCs w:val="26"/>
        </w:rPr>
        <w:t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D1D5B" w:rsidRPr="006E619A" w:rsidRDefault="00FD1D5B" w:rsidP="00FD1D5B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6.4. Наличие профессиональных знаний:</w:t>
      </w:r>
    </w:p>
    <w:p w:rsidR="00FD1D5B" w:rsidRDefault="00FD1D5B" w:rsidP="00FD1D5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D1D5B" w:rsidRPr="003D639E" w:rsidRDefault="00FD1D5B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D639E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D1D5B" w:rsidRPr="003D639E" w:rsidRDefault="00FD1D5B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D639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3D639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D639E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FD1D5B" w:rsidRPr="003D639E" w:rsidRDefault="00FD1D5B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D639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Pr="003D639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D639E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FD1D5B" w:rsidRPr="003D639E" w:rsidRDefault="00FD1D5B" w:rsidP="00FD1D5B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bCs/>
          <w:sz w:val="26"/>
          <w:szCs w:val="26"/>
        </w:rPr>
      </w:pPr>
      <w:r w:rsidRPr="003D639E">
        <w:rPr>
          <w:rFonts w:cs="Times New Roman"/>
          <w:bCs/>
          <w:sz w:val="26"/>
          <w:szCs w:val="26"/>
        </w:rPr>
        <w:t xml:space="preserve">Федеральный </w:t>
      </w:r>
      <w:hyperlink r:id="rId9" w:history="1">
        <w:r w:rsidRPr="003D639E">
          <w:rPr>
            <w:rFonts w:cs="Times New Roman"/>
            <w:bCs/>
            <w:sz w:val="26"/>
            <w:szCs w:val="26"/>
          </w:rPr>
          <w:t>закон</w:t>
        </w:r>
      </w:hyperlink>
      <w:r w:rsidRPr="003D639E">
        <w:rPr>
          <w:rFonts w:cs="Times New Roman"/>
          <w:bCs/>
          <w:sz w:val="26"/>
          <w:szCs w:val="26"/>
        </w:rPr>
        <w:t xml:space="preserve"> от 27 июля 2010 г. № 210-ФЗ "Об организации предоставления государственных и муниципальных услуг";</w:t>
      </w:r>
    </w:p>
    <w:p w:rsidR="00FD1D5B" w:rsidRPr="003D639E" w:rsidRDefault="00FD1D5B" w:rsidP="00FD1D5B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bCs/>
          <w:sz w:val="26"/>
          <w:szCs w:val="26"/>
        </w:rPr>
      </w:pPr>
      <w:r w:rsidRPr="003D639E">
        <w:rPr>
          <w:rFonts w:cs="Times New Roman"/>
          <w:bCs/>
          <w:sz w:val="26"/>
          <w:szCs w:val="26"/>
        </w:rPr>
        <w:t xml:space="preserve">Федеральный </w:t>
      </w:r>
      <w:hyperlink r:id="rId10" w:history="1">
        <w:r w:rsidRPr="003D639E">
          <w:rPr>
            <w:rFonts w:cs="Times New Roman"/>
            <w:bCs/>
            <w:sz w:val="26"/>
            <w:szCs w:val="26"/>
          </w:rPr>
          <w:t>закон</w:t>
        </w:r>
      </w:hyperlink>
      <w:r w:rsidRPr="003D639E">
        <w:rPr>
          <w:rFonts w:cs="Times New Roman"/>
          <w:bCs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D1D5B" w:rsidRPr="003D639E" w:rsidRDefault="00FD1D5B" w:rsidP="00FD1D5B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bCs/>
          <w:sz w:val="26"/>
          <w:szCs w:val="26"/>
        </w:rPr>
      </w:pPr>
      <w:r w:rsidRPr="003D639E">
        <w:rPr>
          <w:rFonts w:cs="Times New Roman"/>
          <w:bCs/>
          <w:sz w:val="26"/>
          <w:szCs w:val="26"/>
        </w:rPr>
        <w:t>Федеральный закон от 14.07.2022г. №263-ФЗ «О внесении изменений в части первую и вторую Налогового кодекса Российской Федерации»;</w:t>
      </w:r>
    </w:p>
    <w:p w:rsidR="00FD1D5B" w:rsidRDefault="00D82205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FD1D5B" w:rsidRPr="00AA47F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FD1D5B" w:rsidRPr="00AA47F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D1D5B" w:rsidRDefault="00FD1D5B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116E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</w:t>
      </w:r>
      <w:r>
        <w:rPr>
          <w:rFonts w:ascii="Times New Roman" w:hAnsi="Times New Roman" w:cs="Times New Roman"/>
          <w:sz w:val="26"/>
          <w:szCs w:val="26"/>
        </w:rPr>
        <w:t xml:space="preserve"> 2009 г. № 477 "Об утверждении п</w:t>
      </w:r>
      <w:r w:rsidRPr="00D116E5">
        <w:rPr>
          <w:rFonts w:ascii="Times New Roman" w:hAnsi="Times New Roman" w:cs="Times New Roman"/>
          <w:sz w:val="26"/>
          <w:szCs w:val="26"/>
        </w:rPr>
        <w:t>равил делопроизводства в федеральных органах исполнительной власти";</w:t>
      </w:r>
    </w:p>
    <w:p w:rsidR="00FD1D5B" w:rsidRPr="003D639E" w:rsidRDefault="00FD1D5B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B504E">
        <w:rPr>
          <w:rFonts w:cs="Times New Roman"/>
          <w:b/>
          <w:sz w:val="26"/>
          <w:szCs w:val="26"/>
        </w:rPr>
        <w:t xml:space="preserve"> </w:t>
      </w:r>
      <w:hyperlink r:id="rId12" w:history="1">
        <w:r w:rsidRPr="003D639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D639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№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D1D5B" w:rsidRPr="003D639E" w:rsidRDefault="00D82205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FD1D5B" w:rsidRPr="003D639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D1D5B" w:rsidRPr="003D639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декабря 2007 г. №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FD1D5B" w:rsidRPr="003D639E" w:rsidRDefault="00D82205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hyperlink r:id="rId14" w:history="1">
        <w:r w:rsidR="00FD1D5B" w:rsidRPr="003D639E">
          <w:rPr>
            <w:rFonts w:ascii="Times New Roman" w:hAnsi="Times New Roman" w:cs="Times New Roman"/>
            <w:bCs/>
            <w:sz w:val="26"/>
            <w:szCs w:val="26"/>
          </w:rPr>
          <w:t>Приказ</w:t>
        </w:r>
      </w:hyperlink>
      <w:r w:rsidR="00FD1D5B" w:rsidRPr="003D639E">
        <w:rPr>
          <w:rFonts w:ascii="Times New Roman" w:hAnsi="Times New Roman" w:cs="Times New Roman"/>
          <w:bCs/>
          <w:sz w:val="26"/>
          <w:szCs w:val="26"/>
        </w:rPr>
        <w:t xml:space="preserve"> Минфина России от 12 ноября 2013 г. №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FD1D5B" w:rsidRPr="003D639E" w:rsidRDefault="00FD1D5B" w:rsidP="00FD1D5B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D639E">
        <w:rPr>
          <w:rFonts w:ascii="Times New Roman" w:eastAsia="Calibri" w:hAnsi="Times New Roman" w:cs="Times New Roman"/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rFonts w:ascii="Times New Roman" w:eastAsia="Calibri" w:hAnsi="Times New Roman" w:cs="Times New Roman"/>
          <w:sz w:val="26"/>
          <w:szCs w:val="26"/>
        </w:rPr>
        <w:t>алоговых деклараций (расчетов)»;</w:t>
      </w:r>
    </w:p>
    <w:p w:rsidR="00FD1D5B" w:rsidRPr="003D639E" w:rsidRDefault="00D82205" w:rsidP="00A579EB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hyperlink r:id="rId15" w:history="1">
        <w:r w:rsidR="00FD1D5B" w:rsidRPr="003D639E">
          <w:rPr>
            <w:rFonts w:cs="Times New Roman"/>
            <w:bCs/>
            <w:sz w:val="26"/>
            <w:szCs w:val="26"/>
          </w:rPr>
          <w:t>Приказ</w:t>
        </w:r>
      </w:hyperlink>
      <w:r w:rsidR="00FD1D5B" w:rsidRPr="003D639E">
        <w:rPr>
          <w:rFonts w:cs="Times New Roman"/>
          <w:bCs/>
          <w:sz w:val="26"/>
          <w:szCs w:val="26"/>
        </w:rPr>
        <w:t xml:space="preserve"> ФНС России от 25 июля 2017 г. № ММВ-7-22/579@ "Об утверждении порядка работы налоговых органов с невыясненными платежами";</w:t>
      </w:r>
    </w:p>
    <w:p w:rsidR="00FD1D5B" w:rsidRPr="003D639E" w:rsidRDefault="00D82205" w:rsidP="00A579EB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hyperlink r:id="rId16" w:history="1">
        <w:r w:rsidR="00FD1D5B" w:rsidRPr="003D639E">
          <w:rPr>
            <w:rFonts w:cs="Times New Roman"/>
            <w:sz w:val="26"/>
            <w:szCs w:val="26"/>
          </w:rPr>
          <w:t>Приказ</w:t>
        </w:r>
      </w:hyperlink>
      <w:r w:rsidR="00FD1D5B" w:rsidRPr="003D639E">
        <w:rPr>
          <w:rFonts w:cs="Times New Roman"/>
          <w:sz w:val="26"/>
          <w:szCs w:val="26"/>
        </w:rPr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заполнения";</w:t>
      </w:r>
    </w:p>
    <w:p w:rsidR="00FD1D5B" w:rsidRDefault="00FD1D5B" w:rsidP="00A579EB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D639E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</w:t>
      </w:r>
      <w:r w:rsidR="00A579EB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</w:t>
      </w:r>
      <w:r w:rsidRPr="003D639E">
        <w:rPr>
          <w:rFonts w:ascii="Times New Roman" w:hAnsi="Times New Roman"/>
          <w:color w:val="000000"/>
          <w:sz w:val="26"/>
          <w:szCs w:val="26"/>
          <w:lang w:val="ru-RU"/>
        </w:rPr>
        <w:t>от 23 января 2023 г. № ЕД-7-4/43@ «</w:t>
      </w:r>
      <w:r w:rsidR="00A579EB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3D639E">
        <w:rPr>
          <w:rFonts w:ascii="Times New Roman" w:hAnsi="Times New Roman"/>
          <w:color w:val="000000"/>
          <w:sz w:val="26"/>
          <w:szCs w:val="26"/>
          <w:lang w:val="ru-RU"/>
        </w:rPr>
        <w:t xml:space="preserve">б утверждении </w:t>
      </w:r>
      <w:r w:rsidR="00A579EB">
        <w:rPr>
          <w:rFonts w:ascii="Times New Roman" w:hAnsi="Times New Roman"/>
          <w:color w:val="000000"/>
          <w:sz w:val="26"/>
          <w:szCs w:val="26"/>
          <w:lang w:val="ru-RU"/>
        </w:rPr>
        <w:t>П</w:t>
      </w:r>
      <w:r w:rsidRPr="003D639E">
        <w:rPr>
          <w:rFonts w:ascii="Times New Roman" w:hAnsi="Times New Roman"/>
          <w:color w:val="000000"/>
          <w:sz w:val="26"/>
          <w:szCs w:val="26"/>
          <w:lang w:val="ru-RU"/>
        </w:rPr>
        <w:t xml:space="preserve">оложения о </w:t>
      </w:r>
      <w:r w:rsidR="00A579EB">
        <w:rPr>
          <w:rFonts w:ascii="Times New Roman" w:hAnsi="Times New Roman"/>
          <w:color w:val="000000"/>
          <w:sz w:val="26"/>
          <w:szCs w:val="26"/>
          <w:lang w:val="ru-RU"/>
        </w:rPr>
        <w:t>М</w:t>
      </w:r>
      <w:r w:rsidRPr="003D639E">
        <w:rPr>
          <w:rFonts w:ascii="Times New Roman" w:hAnsi="Times New Roman"/>
          <w:color w:val="000000"/>
          <w:sz w:val="26"/>
          <w:szCs w:val="26"/>
          <w:lang w:val="ru-RU"/>
        </w:rPr>
        <w:t>ежрегиональной инспекции федеральной налоговой службы по управлению долгом»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FD1D5B" w:rsidRDefault="00D82205" w:rsidP="00FD1D5B">
      <w:pPr>
        <w:pStyle w:val="ConsPlusNormal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FD1D5B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FD1D5B" w:rsidRPr="00376381">
        <w:rPr>
          <w:rFonts w:ascii="Times New Roman" w:hAnsi="Times New Roman"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5239" w:rsidRPr="00F45D46" w:rsidRDefault="00DF5239" w:rsidP="00DF52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бухгалтерского и налогового учёта, аудита: сущность, основные задачи, организация ведения; основы налогообложения; порядок применения бюджетной классификации Российской Федерации; принципы формирования бюджетн</w:t>
      </w:r>
      <w:r>
        <w:rPr>
          <w:rFonts w:ascii="Times New Roman" w:hAnsi="Times New Roman" w:cs="Times New Roman"/>
          <w:sz w:val="26"/>
          <w:szCs w:val="26"/>
        </w:rPr>
        <w:t xml:space="preserve">ой системы </w:t>
      </w:r>
      <w:r w:rsidR="008119D3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F45D46">
        <w:rPr>
          <w:rFonts w:ascii="Times New Roman" w:hAnsi="Times New Roman" w:cs="Times New Roman"/>
          <w:sz w:val="26"/>
          <w:szCs w:val="26"/>
        </w:rPr>
        <w:t>.</w:t>
      </w:r>
    </w:p>
    <w:p w:rsidR="00DF5239" w:rsidRPr="00376381" w:rsidRDefault="00DF5239" w:rsidP="00DF52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6.5. 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знаний:</w:t>
      </w:r>
      <w:r w:rsidRPr="00376381">
        <w:rPr>
          <w:rFonts w:ascii="Times New Roman" w:hAnsi="Times New Roman" w:cs="Times New Roman"/>
          <w:sz w:val="26"/>
          <w:szCs w:val="26"/>
        </w:rPr>
        <w:t xml:space="preserve"> процесса прохождения гражданской службы; норм делового общения;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форм и методов работы со средствами массовой информации, обращениями граждан;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основ делопроизводства; правил и норм охраны труда, техники безопасности и противопожарной защиты; общих вопросов в области обеспечения информационной безопасности; служебного распорядка Инспекции; поняти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8119D3">
        <w:rPr>
          <w:rFonts w:ascii="Times New Roman" w:hAnsi="Times New Roman" w:cs="Times New Roman"/>
          <w:sz w:val="26"/>
          <w:szCs w:val="26"/>
        </w:rPr>
        <w:t>ов.</w:t>
      </w:r>
    </w:p>
    <w:p w:rsidR="00FD1D5B" w:rsidRDefault="00DF5239" w:rsidP="00DF5239">
      <w:pPr>
        <w:pStyle w:val="ConsPlusNormal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DF523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</w:t>
      </w:r>
      <w:r>
        <w:rPr>
          <w:rFonts w:ascii="Times New Roman" w:hAnsi="Times New Roman" w:cs="Times New Roman"/>
          <w:sz w:val="26"/>
          <w:szCs w:val="26"/>
        </w:rPr>
        <w:t xml:space="preserve"> результата.</w:t>
      </w:r>
    </w:p>
    <w:p w:rsidR="00DF5239" w:rsidRDefault="00DF5239" w:rsidP="00DF5239">
      <w:pPr>
        <w:pStyle w:val="ConsPlusNormal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DF5239">
        <w:rPr>
          <w:rFonts w:ascii="Times New Roman" w:hAnsi="Times New Roman" w:cs="Times New Roman"/>
          <w:sz w:val="26"/>
          <w:szCs w:val="26"/>
        </w:rPr>
        <w:t>6.7. Наличие профессиональных умений, необходимых для выполнения     работы в сфере, соответствующей направлению деятельности структурного подразделения,</w:t>
      </w:r>
      <w:r w:rsidRPr="00DF5239">
        <w:rPr>
          <w:rFonts w:cs="Times New Roman"/>
          <w:sz w:val="26"/>
          <w:szCs w:val="26"/>
        </w:rPr>
        <w:t xml:space="preserve"> </w:t>
      </w:r>
      <w:r w:rsidRPr="00DF5239">
        <w:rPr>
          <w:rFonts w:ascii="Times New Roman" w:hAnsi="Times New Roman" w:cs="Times New Roman"/>
          <w:sz w:val="26"/>
          <w:szCs w:val="26"/>
        </w:rPr>
        <w:t>обеспечения выполнения поставленных руководством задач,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5239">
        <w:rPr>
          <w:rFonts w:ascii="Times New Roman" w:hAnsi="Times New Roman" w:cs="Times New Roman"/>
          <w:sz w:val="26"/>
          <w:szCs w:val="26"/>
        </w:rPr>
        <w:t>эффективного планирования служебного времени,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5239">
        <w:rPr>
          <w:rFonts w:ascii="Times New Roman" w:hAnsi="Times New Roman" w:cs="Times New Roman"/>
          <w:sz w:val="26"/>
          <w:szCs w:val="26"/>
        </w:rPr>
        <w:t xml:space="preserve">работы с внутренними и </w:t>
      </w:r>
      <w:r w:rsidRPr="00DF5239">
        <w:rPr>
          <w:rFonts w:ascii="Times New Roman" w:hAnsi="Times New Roman" w:cs="Times New Roman"/>
          <w:sz w:val="26"/>
          <w:szCs w:val="26"/>
        </w:rPr>
        <w:lastRenderedPageBreak/>
        <w:t>периферийными устройствами компьютера, информационно-коммуникационными сетями (в том числе с сетью «Интернет»),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F5239" w:rsidRPr="00A804A0" w:rsidRDefault="00DF5239" w:rsidP="00DF5239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DF5239" w:rsidRDefault="00DF5239" w:rsidP="00A579EB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403851">
        <w:rPr>
          <w:rFonts w:ascii="Times New Roman" w:hAnsi="Times New Roman" w:cs="Times New Roman"/>
          <w:color w:val="000000"/>
          <w:sz w:val="26"/>
          <w:szCs w:val="26"/>
        </w:rPr>
        <w:t>практика работы с информационными ресурсами по направлению «Расчетов с бюджетом» в рамках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единого налогового счёта (ЕНС);</w:t>
      </w:r>
    </w:p>
    <w:p w:rsidR="00DF5239" w:rsidRPr="00403851" w:rsidRDefault="00DF5239" w:rsidP="00A579EB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03851">
        <w:rPr>
          <w:rFonts w:ascii="Times New Roman" w:hAnsi="Times New Roman" w:cs="Times New Roman"/>
          <w:color w:val="000000"/>
          <w:sz w:val="26"/>
          <w:szCs w:val="26"/>
        </w:rPr>
        <w:t>практика работы по ведению карточек Расчетов с бюджетом, отдельных карточек налоговых (неналоговых) обязанностей (ОКНО)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DF5239" w:rsidRPr="00403851" w:rsidRDefault="00DF5239" w:rsidP="00A579EB">
      <w:pPr>
        <w:pStyle w:val="a4"/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03851">
        <w:rPr>
          <w:rFonts w:cs="Times New Roman"/>
          <w:color w:val="000000"/>
          <w:sz w:val="26"/>
          <w:szCs w:val="26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</w:t>
      </w:r>
      <w:r>
        <w:rPr>
          <w:rFonts w:cs="Times New Roman"/>
          <w:color w:val="000000"/>
          <w:sz w:val="26"/>
          <w:szCs w:val="26"/>
        </w:rPr>
        <w:t>;</w:t>
      </w:r>
    </w:p>
    <w:p w:rsidR="00DF5239" w:rsidRPr="00403851" w:rsidRDefault="00DF5239" w:rsidP="00A579EB">
      <w:pPr>
        <w:pStyle w:val="a4"/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</w:p>
    <w:p w:rsidR="00DF5239" w:rsidRPr="00403851" w:rsidRDefault="00DF5239" w:rsidP="00A579EB">
      <w:pPr>
        <w:pStyle w:val="a4"/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03851">
        <w:rPr>
          <w:sz w:val="26"/>
          <w:szCs w:val="26"/>
        </w:rPr>
        <w:t>обмен информацией по уплате налогов и сборов с Управлением ФНС России по г. Москве, территориальными финансовыми органами, а также с межрегиональными (межрайонными) инспекциями ФНС России по крупнейшим налогоплательщикам;</w:t>
      </w:r>
    </w:p>
    <w:p w:rsidR="00DF5239" w:rsidRPr="00403851" w:rsidRDefault="00DF5239" w:rsidP="00A579EB">
      <w:pPr>
        <w:pStyle w:val="a4"/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03851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eastAsia="Calibri"/>
          <w:sz w:val="26"/>
          <w:szCs w:val="26"/>
        </w:rPr>
        <w:t>;</w:t>
      </w:r>
    </w:p>
    <w:p w:rsidR="00DF5239" w:rsidRPr="00403851" w:rsidRDefault="00DF5239" w:rsidP="00A579EB">
      <w:pPr>
        <w:pStyle w:val="a4"/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03851">
        <w:rPr>
          <w:rStyle w:val="fontstyle01"/>
          <w:sz w:val="26"/>
          <w:szCs w:val="26"/>
        </w:rPr>
        <w:t>порядок применения бюджетной классификации Российской</w:t>
      </w:r>
      <w:r w:rsidRPr="00403851"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  <w:sz w:val="26"/>
          <w:szCs w:val="26"/>
        </w:rPr>
        <w:t>Федерации.</w:t>
      </w:r>
    </w:p>
    <w:p w:rsidR="00DF5239" w:rsidRDefault="00DF5239" w:rsidP="00DF5239">
      <w:pPr>
        <w:pStyle w:val="a4"/>
        <w:autoSpaceDE w:val="0"/>
        <w:autoSpaceDN w:val="0"/>
        <w:adjustRightInd w:val="0"/>
        <w:ind w:left="502" w:firstLine="0"/>
        <w:jc w:val="center"/>
        <w:rPr>
          <w:rFonts w:cs="Times New Roman"/>
          <w:b/>
          <w:sz w:val="26"/>
          <w:szCs w:val="26"/>
        </w:rPr>
      </w:pPr>
    </w:p>
    <w:p w:rsidR="00DF5239" w:rsidRPr="00DF5239" w:rsidRDefault="00DF5239" w:rsidP="00DF5239">
      <w:pPr>
        <w:pStyle w:val="a4"/>
        <w:autoSpaceDE w:val="0"/>
        <w:autoSpaceDN w:val="0"/>
        <w:adjustRightInd w:val="0"/>
        <w:ind w:left="502" w:firstLine="0"/>
        <w:jc w:val="center"/>
        <w:rPr>
          <w:rFonts w:cs="Times New Roman"/>
          <w:b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F5239" w:rsidRPr="00DF5239" w:rsidRDefault="00DF5239" w:rsidP="00DF5239">
      <w:pPr>
        <w:pStyle w:val="a4"/>
        <w:widowControl w:val="0"/>
        <w:ind w:left="502" w:firstLine="0"/>
        <w:rPr>
          <w:rFonts w:cs="Times New Roman"/>
          <w:sz w:val="18"/>
          <w:szCs w:val="18"/>
        </w:rPr>
      </w:pPr>
    </w:p>
    <w:p w:rsidR="00DF5239" w:rsidRPr="00DF5239" w:rsidRDefault="00DF5239" w:rsidP="00DF5239">
      <w:pPr>
        <w:widowControl w:val="0"/>
        <w:ind w:firstLine="502"/>
        <w:rPr>
          <w:rFonts w:cs="Times New Roman"/>
          <w:sz w:val="26"/>
          <w:szCs w:val="26"/>
        </w:rPr>
      </w:pPr>
      <w:r w:rsidRPr="00DF5239">
        <w:rPr>
          <w:rFonts w:cs="Times New Roman"/>
          <w:sz w:val="26"/>
          <w:szCs w:val="26"/>
        </w:rPr>
        <w:t xml:space="preserve">7. Основные права и обязанности </w:t>
      </w:r>
      <w:r w:rsidR="00D82205">
        <w:rPr>
          <w:rFonts w:cs="Times New Roman"/>
          <w:sz w:val="26"/>
          <w:szCs w:val="26"/>
        </w:rPr>
        <w:t>главного государственного</w:t>
      </w:r>
      <w:r w:rsidRPr="00DF5239">
        <w:rPr>
          <w:rFonts w:cs="Times New Roman"/>
          <w:sz w:val="26"/>
          <w:szCs w:val="26"/>
        </w:rPr>
        <w:t xml:space="preserve"> налогового инспектора отдела, а также запреты, ограничения и требования, связанные с гражданской службой, которые   установлены в его отношении, предусмотрены статьями 14, 15, 17, 18 Федерального закона от 27 июля 2004 г. № 79-ФЗ «О государственной гражданской службе Российской Федерации» (далее – Федеральный закон).</w:t>
      </w:r>
    </w:p>
    <w:p w:rsidR="00DF5239" w:rsidRPr="00DF5239" w:rsidRDefault="00DF5239" w:rsidP="00DF5239">
      <w:pPr>
        <w:widowControl w:val="0"/>
        <w:ind w:firstLine="502"/>
        <w:rPr>
          <w:rFonts w:cs="Times New Roman"/>
          <w:sz w:val="26"/>
          <w:szCs w:val="26"/>
        </w:rPr>
      </w:pPr>
      <w:r w:rsidRPr="00DF5239">
        <w:rPr>
          <w:rFonts w:cs="Times New Roman"/>
          <w:sz w:val="26"/>
          <w:szCs w:val="26"/>
        </w:rPr>
        <w:t>8. В целях реализации задач и функций, возложенных на отдел расчетов с б</w:t>
      </w:r>
      <w:r w:rsidR="008119D3">
        <w:rPr>
          <w:rFonts w:cs="Times New Roman"/>
          <w:sz w:val="26"/>
          <w:szCs w:val="26"/>
        </w:rPr>
        <w:t xml:space="preserve">юджетом (далее – отдел),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Pr="00DF5239">
        <w:rPr>
          <w:rFonts w:cs="Times New Roman"/>
          <w:sz w:val="26"/>
          <w:szCs w:val="26"/>
        </w:rPr>
        <w:t xml:space="preserve"> налоговый инспектор отдела обязан: </w:t>
      </w:r>
    </w:p>
    <w:p w:rsidR="00D82205" w:rsidRDefault="00D82205" w:rsidP="00D82205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D82205" w:rsidRDefault="00D82205" w:rsidP="00D82205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- обеспечить строгое соблюдение законных интересов граждан, организаций и их должностных лиц;</w:t>
      </w:r>
    </w:p>
    <w:p w:rsidR="00D82205" w:rsidRPr="001B6AAF" w:rsidRDefault="00D82205" w:rsidP="00D82205">
      <w:pPr>
        <w:widowControl w:val="0"/>
        <w:tabs>
          <w:tab w:val="left" w:pos="851"/>
        </w:tabs>
        <w:autoSpaceDE w:val="0"/>
        <w:autoSpaceDN w:val="0"/>
        <w:adjustRightInd w:val="0"/>
        <w:ind w:right="96" w:firstLine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1B6AAF">
        <w:rPr>
          <w:rFonts w:cs="Times New Roman"/>
          <w:sz w:val="26"/>
          <w:szCs w:val="26"/>
        </w:rPr>
        <w:t>осуществлять мониторинг поступлений налоговых платежей и других доходов в бюджетную систему Российской Федерации, в том числе по основным налогоплательщикам;</w:t>
      </w:r>
    </w:p>
    <w:p w:rsidR="00D82205" w:rsidRPr="001B6AAF" w:rsidRDefault="00D82205" w:rsidP="00D82205">
      <w:pPr>
        <w:widowControl w:val="0"/>
        <w:tabs>
          <w:tab w:val="left" w:pos="851"/>
        </w:tabs>
        <w:autoSpaceDE w:val="0"/>
        <w:autoSpaceDN w:val="0"/>
        <w:adjustRightInd w:val="0"/>
        <w:ind w:right="94" w:firstLine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1B6AAF">
        <w:rPr>
          <w:rFonts w:cs="Times New Roman"/>
          <w:sz w:val="26"/>
          <w:szCs w:val="26"/>
        </w:rPr>
        <w:t>взаимодействовать с органами федерального казначейства, финансовыми органами;</w:t>
      </w:r>
    </w:p>
    <w:p w:rsidR="00D82205" w:rsidRPr="001B6AAF" w:rsidRDefault="00D82205" w:rsidP="00D82205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- </w:t>
      </w:r>
      <w:r w:rsidRPr="001B6AAF">
        <w:rPr>
          <w:rFonts w:cs="Times New Roman"/>
          <w:sz w:val="26"/>
          <w:szCs w:val="26"/>
        </w:rPr>
        <w:t>обеспечить формирование информации, передаваемой налоговыми органами в органы федерального казначейства:</w:t>
      </w:r>
    </w:p>
    <w:p w:rsidR="00D82205" w:rsidRPr="001B6AAF" w:rsidRDefault="00D82205" w:rsidP="00D82205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1B6AAF">
        <w:rPr>
          <w:rFonts w:cs="Times New Roman"/>
          <w:sz w:val="26"/>
          <w:szCs w:val="26"/>
        </w:rPr>
        <w:t>формировать уведомления налогового органа о принадлежности невыясненных или неклассифицированных платежей к коду классификации доходов;</w:t>
      </w:r>
    </w:p>
    <w:p w:rsidR="00D82205" w:rsidRPr="001B6AAF" w:rsidRDefault="00D82205" w:rsidP="00D82205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</w:t>
      </w:r>
      <w:r w:rsidRPr="001B6AAF">
        <w:rPr>
          <w:rFonts w:cs="Times New Roman"/>
          <w:sz w:val="26"/>
          <w:szCs w:val="26"/>
        </w:rPr>
        <w:t>существлять мониторинг информации о поступлении доходов от уплаты федеральных регулирующих налогов и сборов, а также других доходов, подлежащих распределению органами федерального казначейства, на счета бюджетов, минуя счета органов федерального казначейства;</w:t>
      </w:r>
    </w:p>
    <w:p w:rsidR="00D82205" w:rsidRPr="001B6AAF" w:rsidRDefault="00D82205" w:rsidP="00D82205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</w:t>
      </w:r>
      <w:r w:rsidRPr="001B6AAF">
        <w:rPr>
          <w:rFonts w:cs="Times New Roman"/>
          <w:sz w:val="26"/>
          <w:szCs w:val="26"/>
        </w:rPr>
        <w:t>существлять мониторинг другой информация, подлежащая передаче в установленном порядке.</w:t>
      </w:r>
    </w:p>
    <w:p w:rsidR="00D82205" w:rsidRPr="001B6AAF" w:rsidRDefault="00D82205" w:rsidP="00D82205">
      <w:pPr>
        <w:widowControl w:val="0"/>
        <w:tabs>
          <w:tab w:val="left" w:pos="851"/>
        </w:tabs>
        <w:autoSpaceDE w:val="0"/>
        <w:autoSpaceDN w:val="0"/>
        <w:adjustRightInd w:val="0"/>
        <w:ind w:right="94" w:firstLine="0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B6AAF">
        <w:rPr>
          <w:sz w:val="26"/>
          <w:szCs w:val="26"/>
        </w:rPr>
        <w:t>осуществлять мониторинг и систематизацию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D82205" w:rsidRPr="001B6AAF" w:rsidRDefault="00D82205" w:rsidP="00D82205">
      <w:pPr>
        <w:widowControl w:val="0"/>
        <w:tabs>
          <w:tab w:val="left" w:pos="851"/>
        </w:tabs>
        <w:autoSpaceDE w:val="0"/>
        <w:autoSpaceDN w:val="0"/>
        <w:adjustRightInd w:val="0"/>
        <w:ind w:right="94" w:firstLine="0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B6AAF">
        <w:rPr>
          <w:sz w:val="26"/>
          <w:szCs w:val="26"/>
        </w:rPr>
        <w:t>принимать участие по подготовке в установленном порядке проектов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DF5239" w:rsidRPr="00767905" w:rsidRDefault="00DF5239" w:rsidP="00D82205">
      <w:pPr>
        <w:tabs>
          <w:tab w:val="left" w:pos="567"/>
        </w:tabs>
        <w:ind w:firstLine="0"/>
        <w:rPr>
          <w:sz w:val="26"/>
          <w:szCs w:val="26"/>
        </w:rPr>
      </w:pPr>
      <w:r w:rsidRPr="00767905">
        <w:rPr>
          <w:bCs/>
          <w:sz w:val="26"/>
          <w:szCs w:val="26"/>
        </w:rPr>
        <w:t>- осуществлять</w:t>
      </w:r>
      <w:r w:rsidRPr="00767905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DF5239" w:rsidRPr="00D82205" w:rsidRDefault="00D82205" w:rsidP="00D82205">
      <w:pPr>
        <w:tabs>
          <w:tab w:val="left" w:pos="993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F5239" w:rsidRPr="00D82205">
        <w:rPr>
          <w:sz w:val="26"/>
          <w:szCs w:val="26"/>
        </w:rPr>
        <w:t xml:space="preserve">выполнять поручения начальника Инспекции и начальника отдела расчетов с бюджетом в соответствии с функциями и задачами отдела.  </w:t>
      </w:r>
    </w:p>
    <w:p w:rsidR="00DF5239" w:rsidRPr="00C93639" w:rsidRDefault="00DF5239" w:rsidP="00C93639">
      <w:pPr>
        <w:ind w:firstLine="568"/>
        <w:rPr>
          <w:rFonts w:cs="Times New Roman"/>
          <w:sz w:val="26"/>
          <w:szCs w:val="26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9. Обеспечивать сохранность служебного удостоверения.</w:t>
      </w:r>
    </w:p>
    <w:p w:rsidR="00DF5239" w:rsidRPr="00C93639" w:rsidRDefault="00DF5239" w:rsidP="00C93639">
      <w:pPr>
        <w:widowControl w:val="0"/>
        <w:ind w:firstLine="568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10. В целях исполнения возложенных д</w:t>
      </w:r>
      <w:r w:rsidR="008119D3">
        <w:rPr>
          <w:rFonts w:cs="Times New Roman"/>
          <w:sz w:val="26"/>
          <w:szCs w:val="26"/>
        </w:rPr>
        <w:t xml:space="preserve">олжностных обязанностей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Pr="00C93639">
        <w:rPr>
          <w:rFonts w:cs="Times New Roman"/>
          <w:sz w:val="26"/>
          <w:szCs w:val="26"/>
        </w:rPr>
        <w:t xml:space="preserve"> налоговый инспектор отдела имеет право </w:t>
      </w:r>
      <w:proofErr w:type="gramStart"/>
      <w:r w:rsidRPr="00C93639">
        <w:rPr>
          <w:rFonts w:cs="Times New Roman"/>
          <w:sz w:val="26"/>
          <w:szCs w:val="26"/>
        </w:rPr>
        <w:t>на</w:t>
      </w:r>
      <w:proofErr w:type="gramEnd"/>
      <w:r w:rsidRPr="00C93639">
        <w:rPr>
          <w:rFonts w:cs="Times New Roman"/>
          <w:sz w:val="26"/>
          <w:szCs w:val="26"/>
        </w:rPr>
        <w:t>: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Pr="00C93639">
        <w:rPr>
          <w:rFonts w:cs="Times New Roman"/>
          <w:color w:val="000000" w:themeColor="text1"/>
          <w:sz w:val="26"/>
          <w:szCs w:val="26"/>
        </w:rPr>
        <w:lastRenderedPageBreak/>
        <w:t>документов, и материалов;</w:t>
      </w:r>
    </w:p>
    <w:p w:rsidR="00DF5239" w:rsidRPr="00C93639" w:rsidRDefault="00DF5239" w:rsidP="00D82205">
      <w:pPr>
        <w:widowControl w:val="0"/>
        <w:ind w:firstLine="284"/>
        <w:rPr>
          <w:rFonts w:cs="Times New Roman"/>
          <w:color w:val="000000" w:themeColor="text1"/>
          <w:sz w:val="26"/>
          <w:szCs w:val="26"/>
        </w:rPr>
      </w:pPr>
      <w:r w:rsidRPr="00C93639"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7" w:anchor="sub_59#sub_59" w:history="1">
        <w:r w:rsidRPr="00C93639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C93639">
        <w:rPr>
          <w:rFonts w:eastAsia="Times New Roman" w:cs="Times New Roman"/>
          <w:sz w:val="26"/>
          <w:szCs w:val="26"/>
          <w:lang w:eastAsia="ru-RU"/>
        </w:rPr>
        <w:t>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DF5239" w:rsidRPr="00C93639" w:rsidRDefault="00DF5239" w:rsidP="00D82205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93639">
        <w:rPr>
          <w:rFonts w:eastAsia="Times New Roman" w:cs="Times New Roman"/>
          <w:sz w:val="26"/>
          <w:szCs w:val="26"/>
          <w:lang w:eastAsia="ru-RU"/>
        </w:rPr>
        <w:t xml:space="preserve">19) выполнение иной оплачиваемой работы, с предварительным уведомлением </w:t>
      </w:r>
      <w:hyperlink r:id="rId18" w:anchor="sub_102#sub_102" w:history="1">
        <w:r w:rsidRPr="00C93639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C93639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9" w:anchor="sub_1901#sub_1901" w:history="1">
        <w:r w:rsidRPr="00C93639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C93639">
        <w:rPr>
          <w:rFonts w:eastAsia="Times New Roman" w:cs="Times New Roman"/>
          <w:sz w:val="26"/>
          <w:szCs w:val="26"/>
          <w:lang w:eastAsia="ru-RU"/>
        </w:rPr>
        <w:t>.</w:t>
      </w:r>
    </w:p>
    <w:p w:rsidR="00DF5239" w:rsidRPr="00C93639" w:rsidRDefault="008119D3" w:rsidP="00C9363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11. </w:t>
      </w:r>
      <w:proofErr w:type="gramStart"/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="00DF5239" w:rsidRPr="00C93639">
        <w:rPr>
          <w:rFonts w:cs="Times New Roman"/>
          <w:sz w:val="26"/>
          <w:szCs w:val="26"/>
        </w:rPr>
        <w:t xml:space="preserve">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Положением об Инспекции, положением об отделе расчетов с бюджетом, приказами (распоряжениями) Федеральной налоговой службы, приказами Управления Федеральной налоговой службы по г</w:t>
      </w:r>
      <w:proofErr w:type="gramEnd"/>
      <w:r w:rsidR="00DF5239" w:rsidRPr="00C93639">
        <w:rPr>
          <w:rFonts w:cs="Times New Roman"/>
          <w:sz w:val="26"/>
          <w:szCs w:val="26"/>
        </w:rPr>
        <w:t>. Москве и Инспекции.</w:t>
      </w:r>
    </w:p>
    <w:p w:rsidR="00DF5239" w:rsidRPr="00C93639" w:rsidRDefault="008119D3" w:rsidP="00C9363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12.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="00DF5239" w:rsidRPr="00C93639">
        <w:rPr>
          <w:rFonts w:cs="Times New Roman"/>
          <w:sz w:val="26"/>
          <w:szCs w:val="26"/>
        </w:rPr>
        <w:t xml:space="preserve">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F5239" w:rsidRPr="00C93639" w:rsidRDefault="00DF5239" w:rsidP="00C93639">
      <w:pPr>
        <w:tabs>
          <w:tab w:val="left" w:pos="851"/>
          <w:tab w:val="left" w:pos="993"/>
        </w:tabs>
        <w:ind w:left="710" w:firstLine="0"/>
        <w:rPr>
          <w:rFonts w:cs="Times New Roman"/>
          <w:sz w:val="18"/>
          <w:szCs w:val="18"/>
        </w:rPr>
      </w:pPr>
    </w:p>
    <w:p w:rsidR="00C93639" w:rsidRDefault="00C93639" w:rsidP="00C93639">
      <w:pPr>
        <w:pStyle w:val="a4"/>
        <w:widowControl w:val="0"/>
        <w:ind w:left="1070" w:firstLine="0"/>
        <w:jc w:val="center"/>
        <w:rPr>
          <w:rFonts w:cs="Times New Roman"/>
          <w:b/>
          <w:sz w:val="26"/>
          <w:szCs w:val="26"/>
        </w:rPr>
      </w:pPr>
    </w:p>
    <w:p w:rsidR="00DF5239" w:rsidRPr="00DF52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b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t>IV. Перечень вопросов,</w:t>
      </w:r>
    </w:p>
    <w:p w:rsidR="00DF5239" w:rsidRPr="00DF52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b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DF5239">
        <w:rPr>
          <w:rFonts w:cs="Times New Roman"/>
          <w:b/>
          <w:sz w:val="26"/>
          <w:szCs w:val="26"/>
        </w:rPr>
        <w:t>которым</w:t>
      </w:r>
      <w:proofErr w:type="gramEnd"/>
      <w:r w:rsidRPr="00DF5239">
        <w:rPr>
          <w:rFonts w:cs="Times New Roman"/>
          <w:b/>
          <w:sz w:val="26"/>
          <w:szCs w:val="26"/>
        </w:rPr>
        <w:t xml:space="preserve"> </w:t>
      </w:r>
      <w:r w:rsidR="00D82205">
        <w:rPr>
          <w:rFonts w:cs="Times New Roman"/>
          <w:b/>
          <w:sz w:val="26"/>
          <w:szCs w:val="26"/>
        </w:rPr>
        <w:t xml:space="preserve">главный государственный </w:t>
      </w:r>
      <w:r w:rsidRPr="00DF5239">
        <w:rPr>
          <w:rFonts w:cs="Times New Roman"/>
          <w:b/>
          <w:sz w:val="26"/>
          <w:szCs w:val="26"/>
        </w:rPr>
        <w:t xml:space="preserve"> налоговый инспектор отдела</w:t>
      </w:r>
    </w:p>
    <w:p w:rsidR="00DF5239" w:rsidRPr="00DF52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b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t>вправе или обязан самостоятельно</w:t>
      </w:r>
    </w:p>
    <w:p w:rsidR="00DF5239" w:rsidRPr="00DF52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DF5239" w:rsidRDefault="00DF5239" w:rsidP="00C93639">
      <w:pPr>
        <w:pStyle w:val="a4"/>
        <w:ind w:left="1070" w:firstLine="0"/>
        <w:jc w:val="center"/>
        <w:rPr>
          <w:rFonts w:cs="Times New Roman"/>
          <w:sz w:val="18"/>
          <w:szCs w:val="18"/>
        </w:rPr>
      </w:pPr>
    </w:p>
    <w:p w:rsidR="00A579EB" w:rsidRPr="00DF5239" w:rsidRDefault="00A579EB" w:rsidP="00C93639">
      <w:pPr>
        <w:pStyle w:val="a4"/>
        <w:ind w:left="1070" w:firstLine="0"/>
        <w:jc w:val="center"/>
        <w:rPr>
          <w:rFonts w:cs="Times New Roman"/>
          <w:sz w:val="18"/>
          <w:szCs w:val="18"/>
        </w:rPr>
      </w:pPr>
    </w:p>
    <w:p w:rsidR="00DF5239" w:rsidRPr="00C93639" w:rsidRDefault="00C93639" w:rsidP="00C93639">
      <w:pPr>
        <w:ind w:firstLine="708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1</w:t>
      </w:r>
      <w:r w:rsidR="00DF5239" w:rsidRPr="00C93639">
        <w:rPr>
          <w:rFonts w:cs="Times New Roman"/>
          <w:sz w:val="26"/>
          <w:szCs w:val="26"/>
        </w:rPr>
        <w:t>3. При исполнении служебных о</w:t>
      </w:r>
      <w:r w:rsidR="008119D3">
        <w:rPr>
          <w:rFonts w:cs="Times New Roman"/>
          <w:sz w:val="26"/>
          <w:szCs w:val="26"/>
        </w:rPr>
        <w:t xml:space="preserve">бязанностей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="00DF5239" w:rsidRPr="00C93639">
        <w:rPr>
          <w:rFonts w:cs="Times New Roman"/>
          <w:sz w:val="26"/>
          <w:szCs w:val="26"/>
        </w:rPr>
        <w:t xml:space="preserve">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DF5239" w:rsidRDefault="00DF5239" w:rsidP="00C93639">
      <w:pPr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14. При исполнени</w:t>
      </w:r>
      <w:r w:rsidR="00306C88">
        <w:rPr>
          <w:rFonts w:cs="Times New Roman"/>
          <w:sz w:val="26"/>
          <w:szCs w:val="26"/>
        </w:rPr>
        <w:t xml:space="preserve">и служебных обязанностей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Pr="00C93639">
        <w:rPr>
          <w:rFonts w:cs="Times New Roman"/>
          <w:sz w:val="26"/>
          <w:szCs w:val="26"/>
        </w:rPr>
        <w:t xml:space="preserve">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C93639" w:rsidRPr="00C93639" w:rsidRDefault="00C93639" w:rsidP="00C93639">
      <w:pPr>
        <w:rPr>
          <w:rFonts w:cs="Times New Roman"/>
          <w:i/>
          <w:sz w:val="26"/>
          <w:szCs w:val="26"/>
        </w:rPr>
      </w:pPr>
    </w:p>
    <w:p w:rsidR="00DF5239" w:rsidRPr="00DF5239" w:rsidRDefault="00DF5239" w:rsidP="00C93639">
      <w:pPr>
        <w:pStyle w:val="a4"/>
        <w:widowControl w:val="0"/>
        <w:ind w:left="1070" w:firstLine="0"/>
        <w:rPr>
          <w:rFonts w:cs="Times New Roman"/>
          <w:sz w:val="18"/>
          <w:szCs w:val="18"/>
        </w:rPr>
      </w:pPr>
    </w:p>
    <w:p w:rsidR="00C936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b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D82205">
        <w:rPr>
          <w:rFonts w:cs="Times New Roman"/>
          <w:b/>
          <w:sz w:val="26"/>
          <w:szCs w:val="26"/>
        </w:rPr>
        <w:t xml:space="preserve">главный государственный </w:t>
      </w:r>
      <w:r w:rsidRPr="00DF5239">
        <w:rPr>
          <w:rFonts w:cs="Times New Roman"/>
          <w:b/>
          <w:sz w:val="26"/>
          <w:szCs w:val="26"/>
        </w:rPr>
        <w:t xml:space="preserve"> налоговый инспектор отдела вправе или обязан участвовать при подготовке проектов нормативных правовых актов и (или) проектов </w:t>
      </w:r>
    </w:p>
    <w:p w:rsidR="00DF5239" w:rsidRPr="00DF52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b/>
          <w:sz w:val="26"/>
          <w:szCs w:val="26"/>
        </w:rPr>
      </w:pPr>
      <w:r w:rsidRPr="00DF5239">
        <w:rPr>
          <w:rFonts w:cs="Times New Roman"/>
          <w:b/>
          <w:sz w:val="26"/>
          <w:szCs w:val="26"/>
        </w:rPr>
        <w:t>управленческих и иных решений</w:t>
      </w:r>
    </w:p>
    <w:p w:rsidR="00DF5239" w:rsidRPr="00DF5239" w:rsidRDefault="00DF5239" w:rsidP="00C93639">
      <w:pPr>
        <w:pStyle w:val="a4"/>
        <w:widowControl w:val="0"/>
        <w:ind w:left="1070" w:firstLine="0"/>
        <w:jc w:val="center"/>
        <w:rPr>
          <w:rFonts w:cs="Times New Roman"/>
          <w:sz w:val="18"/>
          <w:szCs w:val="18"/>
        </w:rPr>
      </w:pPr>
    </w:p>
    <w:p w:rsidR="00DF5239" w:rsidRPr="00C93639" w:rsidRDefault="00306C88" w:rsidP="00C9363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15.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="00DF5239" w:rsidRPr="00C93639">
        <w:rPr>
          <w:rFonts w:cs="Times New Roman"/>
          <w:sz w:val="26"/>
          <w:szCs w:val="26"/>
        </w:rPr>
        <w:t xml:space="preserve"> налоговый инспектор отдела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3639" w:rsidRPr="00E07203" w:rsidRDefault="00C93639" w:rsidP="00C93639">
      <w:pPr>
        <w:pStyle w:val="a7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C93639" w:rsidRPr="00E67801" w:rsidRDefault="00306C88" w:rsidP="00C93639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16.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="00C93639">
        <w:rPr>
          <w:rFonts w:cs="Times New Roman"/>
          <w:sz w:val="26"/>
          <w:szCs w:val="26"/>
        </w:rPr>
        <w:t xml:space="preserve"> налоговый инспектор отдела </w:t>
      </w:r>
      <w:r w:rsidR="00C93639" w:rsidRPr="00E67801">
        <w:rPr>
          <w:rFonts w:cs="Times New Roman"/>
          <w:sz w:val="26"/>
          <w:szCs w:val="26"/>
        </w:rPr>
        <w:t xml:space="preserve">в </w:t>
      </w:r>
      <w:r w:rsidR="00C93639">
        <w:rPr>
          <w:rFonts w:cs="Times New Roman"/>
          <w:sz w:val="26"/>
          <w:szCs w:val="26"/>
        </w:rPr>
        <w:t>соответстви</w:t>
      </w:r>
      <w:r>
        <w:rPr>
          <w:rFonts w:cs="Times New Roman"/>
          <w:sz w:val="26"/>
          <w:szCs w:val="26"/>
        </w:rPr>
        <w:t>и со своей компетенцией обязан</w:t>
      </w:r>
      <w:r w:rsidR="00C93639">
        <w:rPr>
          <w:rFonts w:cs="Times New Roman"/>
          <w:sz w:val="26"/>
          <w:szCs w:val="26"/>
        </w:rPr>
        <w:t xml:space="preserve"> </w:t>
      </w:r>
      <w:r w:rsidR="00C93639"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C93639" w:rsidRPr="006E01E3" w:rsidRDefault="00C93639" w:rsidP="00C93639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 расчетов с бюджетом Инспекции</w:t>
      </w:r>
      <w:r w:rsidRPr="006E01E3">
        <w:rPr>
          <w:rFonts w:cs="Times New Roman"/>
          <w:sz w:val="26"/>
          <w:szCs w:val="26"/>
        </w:rPr>
        <w:t>;</w:t>
      </w:r>
    </w:p>
    <w:p w:rsidR="00C93639" w:rsidRPr="00E67801" w:rsidRDefault="00C93639" w:rsidP="00C93639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 расчетов с бюджетом Инспекции</w:t>
      </w:r>
      <w:r w:rsidRPr="00E67801">
        <w:rPr>
          <w:rFonts w:cs="Times New Roman"/>
          <w:sz w:val="26"/>
          <w:szCs w:val="26"/>
        </w:rPr>
        <w:t>;</w:t>
      </w:r>
    </w:p>
    <w:p w:rsidR="00C93639" w:rsidRPr="00790049" w:rsidRDefault="00C93639" w:rsidP="00C93639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93639" w:rsidRPr="001D76A7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VI. Сроки и процедуры подготовки, рассмотрения проектов </w:t>
      </w:r>
    </w:p>
    <w:p w:rsidR="00C93639" w:rsidRPr="001D76A7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C93639" w:rsidRPr="001D76A7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C93639" w:rsidRPr="00357749" w:rsidRDefault="00C93639" w:rsidP="00C93639">
      <w:pPr>
        <w:widowControl w:val="0"/>
        <w:rPr>
          <w:rFonts w:cs="Times New Roman"/>
          <w:sz w:val="18"/>
          <w:szCs w:val="18"/>
        </w:rPr>
      </w:pPr>
    </w:p>
    <w:p w:rsidR="00C93639" w:rsidRPr="00790049" w:rsidRDefault="00C93639" w:rsidP="00C93639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7. </w:t>
      </w:r>
      <w:r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>
        <w:rPr>
          <w:rFonts w:cs="Times New Roman"/>
          <w:sz w:val="26"/>
          <w:szCs w:val="26"/>
        </w:rPr>
        <w:t xml:space="preserve"> налоговый инспектор отдела </w:t>
      </w:r>
      <w:r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639" w:rsidRPr="00357749" w:rsidRDefault="00C93639" w:rsidP="00C93639">
      <w:pPr>
        <w:widowControl w:val="0"/>
        <w:jc w:val="center"/>
        <w:rPr>
          <w:rFonts w:cs="Times New Roman"/>
          <w:sz w:val="18"/>
          <w:szCs w:val="18"/>
        </w:rPr>
      </w:pPr>
    </w:p>
    <w:p w:rsid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93639" w:rsidRPr="00790049" w:rsidRDefault="00C93639" w:rsidP="00C93639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Pr="00790049">
        <w:rPr>
          <w:rFonts w:cs="Times New Roman"/>
          <w:sz w:val="26"/>
          <w:szCs w:val="26"/>
        </w:rPr>
        <w:t xml:space="preserve">Взаимодействие </w:t>
      </w:r>
      <w:r w:rsidR="00D82205">
        <w:rPr>
          <w:rFonts w:cs="Times New Roman"/>
          <w:sz w:val="26"/>
          <w:szCs w:val="26"/>
        </w:rPr>
        <w:t>главного государственного</w:t>
      </w:r>
      <w:r>
        <w:rPr>
          <w:rFonts w:cs="Times New Roman"/>
          <w:sz w:val="26"/>
          <w:szCs w:val="26"/>
        </w:rPr>
        <w:t xml:space="preserve"> налогового инспектора отдела </w:t>
      </w:r>
      <w:r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>
        <w:rPr>
          <w:rFonts w:cs="Times New Roman"/>
          <w:sz w:val="26"/>
          <w:szCs w:val="26"/>
        </w:rPr>
        <w:t xml:space="preserve"> и работниками</w:t>
      </w:r>
      <w:r w:rsidRPr="00790049">
        <w:rPr>
          <w:rFonts w:cs="Times New Roman"/>
          <w:sz w:val="26"/>
          <w:szCs w:val="26"/>
        </w:rPr>
        <w:t xml:space="preserve"> Инспекции, Управления</w:t>
      </w:r>
      <w:r>
        <w:rPr>
          <w:rFonts w:cs="Times New Roman"/>
          <w:sz w:val="26"/>
          <w:szCs w:val="26"/>
        </w:rPr>
        <w:t xml:space="preserve"> Федеральной налоговой службы по г. Москве</w:t>
      </w:r>
      <w:r w:rsidRPr="00790049">
        <w:rPr>
          <w:rFonts w:cs="Times New Roman"/>
          <w:sz w:val="26"/>
          <w:szCs w:val="26"/>
        </w:rPr>
        <w:t xml:space="preserve"> и Ф</w:t>
      </w:r>
      <w:r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 xml:space="preserve">, государственными служащими </w:t>
      </w:r>
      <w:r>
        <w:rPr>
          <w:rFonts w:cs="Times New Roman"/>
          <w:sz w:val="26"/>
          <w:szCs w:val="26"/>
        </w:rPr>
        <w:t xml:space="preserve">и работниками </w:t>
      </w:r>
      <w:r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</w:t>
      </w:r>
      <w:proofErr w:type="gramEnd"/>
      <w:r w:rsidRPr="00790049">
        <w:rPr>
          <w:rFonts w:cs="Times New Roman"/>
          <w:sz w:val="26"/>
          <w:szCs w:val="26"/>
        </w:rPr>
        <w:t xml:space="preserve"> 2002</w:t>
      </w:r>
      <w:r>
        <w:rPr>
          <w:rFonts w:cs="Times New Roman"/>
          <w:sz w:val="26"/>
          <w:szCs w:val="26"/>
        </w:rPr>
        <w:t> </w:t>
      </w:r>
      <w:r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Pr="00E37E7B"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 xml:space="preserve"> 2009, № 29, ст. 3658)</w:t>
      </w:r>
      <w:r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>
        <w:rPr>
          <w:rFonts w:cs="Times New Roman"/>
          <w:sz w:val="26"/>
          <w:szCs w:val="26"/>
        </w:rPr>
        <w:t> </w:t>
      </w:r>
      <w:r w:rsidRPr="00790049">
        <w:rPr>
          <w:rFonts w:cs="Times New Roman"/>
          <w:sz w:val="26"/>
          <w:szCs w:val="26"/>
        </w:rPr>
        <w:t xml:space="preserve">г. № 79-ФЗ </w:t>
      </w:r>
      <w:r>
        <w:rPr>
          <w:rFonts w:cs="Times New Roman"/>
          <w:sz w:val="26"/>
          <w:szCs w:val="26"/>
        </w:rPr>
        <w:t>«</w:t>
      </w:r>
      <w:r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cs="Times New Roman"/>
          <w:sz w:val="26"/>
          <w:szCs w:val="26"/>
        </w:rPr>
        <w:t>»</w:t>
      </w:r>
      <w:r w:rsidRPr="00790049">
        <w:rPr>
          <w:rFonts w:cs="Times New Roman"/>
          <w:sz w:val="26"/>
          <w:szCs w:val="26"/>
        </w:rPr>
        <w:t xml:space="preserve">, а также в </w:t>
      </w:r>
      <w:r>
        <w:rPr>
          <w:rFonts w:cs="Times New Roman"/>
          <w:sz w:val="26"/>
          <w:szCs w:val="26"/>
        </w:rPr>
        <w:t xml:space="preserve">  </w:t>
      </w:r>
      <w:r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93639" w:rsidRP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3639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93639" w:rsidRP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3639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C93639" w:rsidRPr="00C93639" w:rsidRDefault="00C93639" w:rsidP="00C93639">
      <w:pPr>
        <w:widowControl w:val="0"/>
        <w:rPr>
          <w:rFonts w:cs="Times New Roman"/>
          <w:sz w:val="18"/>
          <w:szCs w:val="18"/>
        </w:rPr>
      </w:pPr>
    </w:p>
    <w:p w:rsidR="00C93639" w:rsidRPr="00C93639" w:rsidRDefault="00C93639" w:rsidP="00C93639">
      <w:pPr>
        <w:ind w:firstLine="708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 xml:space="preserve">19. В соответствии с замещаемой должностью гражданской службы и в пределах функциональной компетенции </w:t>
      </w:r>
      <w:r w:rsidR="00D82205">
        <w:rPr>
          <w:rFonts w:cs="Times New Roman"/>
          <w:sz w:val="26"/>
          <w:szCs w:val="26"/>
        </w:rPr>
        <w:t xml:space="preserve">главный государственный </w:t>
      </w:r>
      <w:r w:rsidRPr="00C93639">
        <w:rPr>
          <w:rFonts w:cs="Times New Roman"/>
          <w:sz w:val="26"/>
          <w:szCs w:val="26"/>
        </w:rPr>
        <w:t xml:space="preserve"> налоговый инспектор 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Pr="00C93639">
        <w:rPr>
          <w:rFonts w:eastAsia="Times New Roman" w:cs="Times New Roman"/>
          <w:sz w:val="26"/>
          <w:szCs w:val="26"/>
          <w:lang w:eastAsia="ru-RU"/>
        </w:rPr>
        <w:t>.</w:t>
      </w:r>
    </w:p>
    <w:p w:rsid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93639" w:rsidRP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363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93639" w:rsidRPr="00C93639" w:rsidRDefault="00C93639" w:rsidP="00C936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363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93639" w:rsidRPr="00C93639" w:rsidRDefault="00C93639" w:rsidP="00C93639">
      <w:pPr>
        <w:widowControl w:val="0"/>
        <w:rPr>
          <w:rFonts w:cs="Times New Roman"/>
          <w:sz w:val="18"/>
          <w:szCs w:val="18"/>
        </w:rPr>
      </w:pP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 xml:space="preserve">20. Эффективность профессиональной служебной деятельности </w:t>
      </w:r>
      <w:r w:rsidR="00D82205">
        <w:rPr>
          <w:rFonts w:cs="Times New Roman"/>
          <w:sz w:val="26"/>
          <w:szCs w:val="26"/>
        </w:rPr>
        <w:t>главного государственного</w:t>
      </w:r>
      <w:r w:rsidRPr="00C93639">
        <w:rPr>
          <w:rFonts w:cs="Times New Roman"/>
          <w:sz w:val="26"/>
          <w:szCs w:val="26"/>
        </w:rPr>
        <w:t xml:space="preserve"> налогового инспектора отдела оценивается по следующим показателям: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творческому подходу к решению поставленных задач, активности и   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3639" w:rsidRPr="00C93639" w:rsidRDefault="00C93639" w:rsidP="00C93639">
      <w:pPr>
        <w:ind w:firstLine="720"/>
        <w:rPr>
          <w:rFonts w:cs="Times New Roman"/>
          <w:sz w:val="26"/>
          <w:szCs w:val="26"/>
        </w:rPr>
      </w:pPr>
      <w:r w:rsidRPr="00C9363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3639" w:rsidRPr="00C93639" w:rsidRDefault="00C93639" w:rsidP="00A74221">
      <w:pPr>
        <w:ind w:firstLine="0"/>
      </w:pPr>
    </w:p>
    <w:p w:rsidR="00A579EB" w:rsidRDefault="00A579EB" w:rsidP="00A579EB">
      <w:pPr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C93639" w:rsidRPr="00A74221" w:rsidRDefault="00CD2079" w:rsidP="00A579EB">
      <w:pPr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 xml:space="preserve">. заместителя начальника Инспекции </w:t>
      </w:r>
      <w:r w:rsidR="00A579EB">
        <w:rPr>
          <w:rFonts w:cs="Times New Roman"/>
          <w:sz w:val="26"/>
          <w:szCs w:val="26"/>
        </w:rPr>
        <w:tab/>
      </w:r>
      <w:r w:rsidR="00A579EB">
        <w:rPr>
          <w:rFonts w:cs="Times New Roman"/>
          <w:sz w:val="26"/>
          <w:szCs w:val="26"/>
        </w:rPr>
        <w:tab/>
      </w:r>
      <w:r w:rsidR="00A579EB">
        <w:rPr>
          <w:rFonts w:cs="Times New Roman"/>
          <w:sz w:val="26"/>
          <w:szCs w:val="26"/>
        </w:rPr>
        <w:tab/>
      </w:r>
      <w:r w:rsidR="00A579EB">
        <w:rPr>
          <w:rFonts w:cs="Times New Roman"/>
          <w:sz w:val="26"/>
          <w:szCs w:val="26"/>
        </w:rPr>
        <w:tab/>
        <w:t xml:space="preserve">          </w:t>
      </w:r>
      <w:r>
        <w:rPr>
          <w:rFonts w:cs="Times New Roman"/>
          <w:sz w:val="26"/>
          <w:szCs w:val="26"/>
        </w:rPr>
        <w:t>А.И. Робышев</w:t>
      </w:r>
    </w:p>
    <w:p w:rsidR="00FD1D5B" w:rsidRDefault="00FD1D5B" w:rsidP="00A74221">
      <w:pPr>
        <w:ind w:firstLine="0"/>
      </w:pPr>
    </w:p>
    <w:sectPr w:rsidR="00FD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4E51"/>
    <w:multiLevelType w:val="hybridMultilevel"/>
    <w:tmpl w:val="3E000366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F164775"/>
    <w:multiLevelType w:val="hybridMultilevel"/>
    <w:tmpl w:val="59FCABF6"/>
    <w:lvl w:ilvl="0" w:tplc="C8944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77B09"/>
    <w:multiLevelType w:val="hybridMultilevel"/>
    <w:tmpl w:val="F18C1B3A"/>
    <w:lvl w:ilvl="0" w:tplc="36D6136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5B"/>
    <w:rsid w:val="00206CA8"/>
    <w:rsid w:val="00306C88"/>
    <w:rsid w:val="00495320"/>
    <w:rsid w:val="008119D3"/>
    <w:rsid w:val="00A579EB"/>
    <w:rsid w:val="00A74221"/>
    <w:rsid w:val="00C93639"/>
    <w:rsid w:val="00CD2079"/>
    <w:rsid w:val="00D7478A"/>
    <w:rsid w:val="00D82205"/>
    <w:rsid w:val="00DF5239"/>
    <w:rsid w:val="00EC66F6"/>
    <w:rsid w:val="00FD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5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D1D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Л"/>
    <w:basedOn w:val="1"/>
    <w:autoRedefine/>
    <w:qFormat/>
    <w:rsid w:val="00FD1D5B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rsid w:val="00FD1D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FD1D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D1D5B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FD1D5B"/>
    <w:pPr>
      <w:ind w:left="720"/>
      <w:contextualSpacing/>
    </w:pPr>
  </w:style>
  <w:style w:type="paragraph" w:styleId="a5">
    <w:name w:val="No Spacing"/>
    <w:link w:val="a6"/>
    <w:uiPriority w:val="1"/>
    <w:qFormat/>
    <w:rsid w:val="00FD1D5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FD1D5B"/>
    <w:rPr>
      <w:rFonts w:ascii="Calibri" w:eastAsia="Times New Roman" w:hAnsi="Calibri" w:cs="Times New Roman"/>
      <w:lang w:val="en-US" w:bidi="en-US"/>
    </w:rPr>
  </w:style>
  <w:style w:type="character" w:customStyle="1" w:styleId="fontstyle01">
    <w:name w:val="fontstyle01"/>
    <w:basedOn w:val="a0"/>
    <w:rsid w:val="00DF523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C936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C66F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C66F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5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D1D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Л"/>
    <w:basedOn w:val="1"/>
    <w:autoRedefine/>
    <w:qFormat/>
    <w:rsid w:val="00FD1D5B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rsid w:val="00FD1D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FD1D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D1D5B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FD1D5B"/>
    <w:pPr>
      <w:ind w:left="720"/>
      <w:contextualSpacing/>
    </w:pPr>
  </w:style>
  <w:style w:type="paragraph" w:styleId="a5">
    <w:name w:val="No Spacing"/>
    <w:link w:val="a6"/>
    <w:uiPriority w:val="1"/>
    <w:qFormat/>
    <w:rsid w:val="00FD1D5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FD1D5B"/>
    <w:rPr>
      <w:rFonts w:ascii="Calibri" w:eastAsia="Times New Roman" w:hAnsi="Calibri" w:cs="Times New Roman"/>
      <w:lang w:val="en-US" w:bidi="en-US"/>
    </w:rPr>
  </w:style>
  <w:style w:type="character" w:customStyle="1" w:styleId="fontstyle01">
    <w:name w:val="fontstyle01"/>
    <w:basedOn w:val="a0"/>
    <w:rsid w:val="00DF523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C936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C66F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C66F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EC469E1FE2FB8BDE119g6pCI" TargetMode="External"/><Relationship Id="rId13" Type="http://schemas.openxmlformats.org/officeDocument/2006/relationships/hyperlink" Target="consultantplus://offline/ref=C057FE033A472ADCE689C0D25BA8D3D060B085FC0364BAC0BAD9D0C08354k8K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E254E5010743496FCDF586F84481D19B86660C1DC769E1FE2FB8BDE119g6pCI" TargetMode="External"/><Relationship Id="rId12" Type="http://schemas.openxmlformats.org/officeDocument/2006/relationships/hyperlink" Target="consultantplus://offline/ref=C057FE033A472ADCE689C0D25BA8D3D060B98AFC0064BAC0BAD9D0C08354k8K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17612284C2247DF85CCA611C765F2E7090910FF2401C40A51B12C09D4F384F73B86E6022DB521EE20420BC3ABS5K8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54802B7D0C824FED35FDE26B0F39D810E1BCA67ADFF2E365E608C8RFM" TargetMode="Externa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707BC0E4FAE3705D3FFC939132313337E634C01426F9679730033832B4DA2B8CDD70CF3FD927F2FC047DA663BP632G" TargetMode="External"/><Relationship Id="rId10" Type="http://schemas.openxmlformats.org/officeDocument/2006/relationships/hyperlink" Target="consultantplus://offline/ref=40782EBCF69681D3D41F67CC1C83C520D13ECEB3C7F8BD2B3C5FD12B7AD23EF6F3596466797508BF97DB2876E6DF37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07BC0E4FAE3705D3FFC939132313337F614F0A426C9679730033832B4DA2B8CDD70CF3FD927F2FC047DA663BP632G" TargetMode="External"/><Relationship Id="rId14" Type="http://schemas.openxmlformats.org/officeDocument/2006/relationships/hyperlink" Target="consultantplus://offline/ref=4707BC0E4FAE3705D3FFC939132313337E604805416D9679730033832B4DA2B8CDD70CF3FD927F2FC047DA663BP63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Черемисина Елена Александровна</dc:creator>
  <cp:lastModifiedBy>Крючкова Анна Владимировна</cp:lastModifiedBy>
  <cp:revision>2</cp:revision>
  <dcterms:created xsi:type="dcterms:W3CDTF">2024-06-13T13:49:00Z</dcterms:created>
  <dcterms:modified xsi:type="dcterms:W3CDTF">2024-06-13T13:49:00Z</dcterms:modified>
</cp:coreProperties>
</file>